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534DA9">
        <w:rPr>
          <w:rFonts w:ascii="黑体" w:eastAsia="黑体" w:hAnsi="宋体" w:cs="黑体" w:hint="eastAsia"/>
        </w:rPr>
        <w:t>2</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00534DA9" w:rsidRPr="00AF009B">
        <w:rPr>
          <w:rFonts w:ascii="宋体" w:hAnsi="宋体" w:hint="eastAsia"/>
          <w:b/>
          <w:bCs/>
          <w:sz w:val="24"/>
          <w:szCs w:val="24"/>
          <w:u w:val="single"/>
        </w:rPr>
        <w:t>北京国瑞兴业地产</w:t>
      </w:r>
      <w:r w:rsidR="00534DA9">
        <w:rPr>
          <w:rFonts w:ascii="宋体" w:hAnsi="宋体" w:hint="eastAsia"/>
          <w:b/>
          <w:bCs/>
          <w:sz w:val="24"/>
          <w:szCs w:val="24"/>
          <w:u w:val="single"/>
        </w:rPr>
        <w:t>股份</w:t>
      </w:r>
      <w:r w:rsidR="00534DA9" w:rsidRPr="00AF009B">
        <w:rPr>
          <w:rFonts w:ascii="宋体" w:hAnsi="宋体" w:hint="eastAsia"/>
          <w:b/>
          <w:bCs/>
          <w:sz w:val="24"/>
          <w:szCs w:val="24"/>
          <w:u w:val="single"/>
        </w:rPr>
        <w:t>有限公司</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00534DA9">
        <w:rPr>
          <w:rFonts w:ascii="宋体" w:hAnsi="宋体" w:cs="宋体" w:hint="eastAsia"/>
          <w:sz w:val="24"/>
          <w:szCs w:val="24"/>
        </w:rPr>
        <w:t>：</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D114BE" w:rsidRPr="00D114BE">
        <w:rPr>
          <w:rFonts w:ascii="宋体" w:hAnsi="宋体" w:cs="宋体" w:hint="eastAsia"/>
          <w:b/>
          <w:bCs/>
          <w:sz w:val="24"/>
          <w:szCs w:val="24"/>
          <w:u w:val="single"/>
        </w:rPr>
        <w:t>(1)</w:t>
      </w:r>
      <w:r w:rsidR="00534DA9" w:rsidRPr="00534DA9">
        <w:rPr>
          <w:rFonts w:ascii="宋体" w:hAnsi="宋体" w:cs="宋体" w:hint="eastAsia"/>
          <w:b/>
          <w:bCs/>
          <w:sz w:val="24"/>
          <w:szCs w:val="24"/>
          <w:u w:val="single"/>
        </w:rPr>
        <w:t>北京市东城区东花市南里四区1号楼3单元105等8套商业用房</w:t>
      </w:r>
      <w:r w:rsidR="00D114BE">
        <w:rPr>
          <w:rFonts w:ascii="宋体" w:hAnsi="宋体" w:cs="宋体" w:hint="eastAsia"/>
          <w:b/>
          <w:bCs/>
          <w:sz w:val="24"/>
          <w:szCs w:val="24"/>
          <w:u w:val="single"/>
        </w:rPr>
        <w:t>；</w:t>
      </w:r>
      <w:r w:rsidR="00D114BE">
        <w:rPr>
          <w:rFonts w:ascii="宋体" w:hAnsi="宋体" w:cs="宋体" w:hint="eastAsia"/>
          <w:b/>
          <w:bCs/>
          <w:sz w:val="24"/>
          <w:szCs w:val="24"/>
        </w:rPr>
        <w:t>(2)</w:t>
      </w:r>
      <w:r w:rsidR="00D114BE" w:rsidRPr="00D114BE">
        <w:rPr>
          <w:rFonts w:ascii="宋体" w:hAnsi="宋体" w:cs="宋体" w:hint="eastAsia"/>
          <w:b/>
          <w:bCs/>
          <w:sz w:val="24"/>
          <w:szCs w:val="24"/>
          <w:u w:val="single"/>
        </w:rPr>
        <w:t xml:space="preserve"> </w:t>
      </w:r>
      <w:r w:rsidR="00D114BE" w:rsidRPr="00534DA9">
        <w:rPr>
          <w:rFonts w:ascii="宋体" w:hAnsi="宋体" w:cs="宋体" w:hint="eastAsia"/>
          <w:b/>
          <w:bCs/>
          <w:sz w:val="24"/>
          <w:szCs w:val="24"/>
          <w:u w:val="single"/>
        </w:rPr>
        <w:t>北京市东城区</w:t>
      </w:r>
      <w:r w:rsidR="00534DA9" w:rsidRPr="00534DA9">
        <w:rPr>
          <w:rFonts w:ascii="宋体" w:hAnsi="宋体" w:cs="宋体" w:hint="eastAsia"/>
          <w:b/>
          <w:bCs/>
          <w:sz w:val="24"/>
          <w:szCs w:val="24"/>
          <w:u w:val="single"/>
        </w:rPr>
        <w:t>国瑞城西区3楼</w:t>
      </w:r>
      <w:r w:rsidR="00722552">
        <w:rPr>
          <w:rFonts w:ascii="宋体" w:hAnsi="宋体" w:cs="宋体" w:hint="eastAsia"/>
          <w:b/>
          <w:bCs/>
          <w:sz w:val="24"/>
          <w:szCs w:val="24"/>
          <w:u w:val="single"/>
        </w:rPr>
        <w:t>16</w:t>
      </w:r>
      <w:r w:rsidR="00534DA9" w:rsidRPr="00534DA9">
        <w:rPr>
          <w:rFonts w:ascii="宋体" w:hAnsi="宋体" w:cs="宋体" w:hint="eastAsia"/>
          <w:b/>
          <w:bCs/>
          <w:sz w:val="24"/>
          <w:szCs w:val="24"/>
          <w:u w:val="single"/>
        </w:rPr>
        <w:t>层</w:t>
      </w:r>
      <w:r w:rsidR="00722552">
        <w:rPr>
          <w:rFonts w:ascii="宋体" w:hAnsi="宋体" w:cs="宋体" w:hint="eastAsia"/>
          <w:b/>
          <w:bCs/>
          <w:sz w:val="24"/>
          <w:szCs w:val="24"/>
          <w:u w:val="single"/>
        </w:rPr>
        <w:t>1602</w:t>
      </w:r>
      <w:r w:rsidR="00534DA9" w:rsidRPr="00534DA9">
        <w:rPr>
          <w:rFonts w:ascii="宋体" w:hAnsi="宋体" w:cs="宋体" w:hint="eastAsia"/>
          <w:b/>
          <w:bCs/>
          <w:sz w:val="24"/>
          <w:szCs w:val="24"/>
          <w:u w:val="single"/>
        </w:rPr>
        <w:t>公寓用房、崇文门外大街16号1幢6层601等6套办公用房</w:t>
      </w:r>
      <w:r w:rsidR="00534DA9">
        <w:rPr>
          <w:rFonts w:ascii="宋体" w:hAnsi="宋体" w:cs="宋体" w:hint="eastAsia"/>
          <w:b/>
          <w:bCs/>
          <w:sz w:val="24"/>
          <w:szCs w:val="24"/>
          <w:u w:val="single"/>
        </w:rPr>
        <w:t>房地产抵押价值评估。</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534DA9" w:rsidRPr="00534DA9">
        <w:rPr>
          <w:rFonts w:ascii="宋体" w:hAnsi="宋体" w:cs="宋体" w:hint="eastAsia"/>
          <w:b/>
          <w:bCs/>
          <w:sz w:val="24"/>
          <w:szCs w:val="24"/>
          <w:u w:val="single"/>
        </w:rPr>
        <w:t>为估价委托人在向金融机构办理贷款手续过程中，确定房地产抵押贷款额度提供参考依据而评估房地产抵押价值。</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Pr="00D114BE">
        <w:rPr>
          <w:rFonts w:hint="eastAsia"/>
        </w:rPr>
        <w:t>：</w:t>
      </w:r>
      <w:r w:rsidR="00D114BE" w:rsidRPr="00D114BE">
        <w:rPr>
          <w:rFonts w:hint="eastAsia"/>
          <w:bCs w:val="0"/>
          <w:u w:val="single"/>
        </w:rPr>
        <w:t>(1)</w:t>
      </w:r>
      <w:r w:rsidR="00534DA9" w:rsidRPr="00D114BE">
        <w:rPr>
          <w:rFonts w:hint="eastAsia"/>
          <w:u w:val="single"/>
        </w:rPr>
        <w:t>北京市东城区东花市南里四区1号楼3单元105等8套商业用房</w:t>
      </w:r>
      <w:r w:rsidR="00D114BE" w:rsidRPr="00D114BE">
        <w:rPr>
          <w:rFonts w:hint="eastAsia"/>
          <w:bCs w:val="0"/>
          <w:u w:val="single"/>
        </w:rPr>
        <w:t>；</w:t>
      </w:r>
      <w:r w:rsidR="00D114BE" w:rsidRPr="00D114BE">
        <w:rPr>
          <w:rFonts w:hint="eastAsia"/>
          <w:bCs w:val="0"/>
        </w:rPr>
        <w:t>(2)</w:t>
      </w:r>
      <w:r w:rsidR="00D114BE" w:rsidRPr="00D114BE">
        <w:rPr>
          <w:rFonts w:hint="eastAsia"/>
          <w:u w:val="single"/>
        </w:rPr>
        <w:t>北京市东城区</w:t>
      </w:r>
      <w:r w:rsidR="00534DA9" w:rsidRPr="00D114BE">
        <w:rPr>
          <w:rFonts w:hint="eastAsia"/>
          <w:u w:val="single"/>
        </w:rPr>
        <w:t>国瑞城西区3楼</w:t>
      </w:r>
      <w:r w:rsidR="00722552" w:rsidRPr="00D114BE">
        <w:rPr>
          <w:rFonts w:hint="eastAsia"/>
          <w:u w:val="single"/>
        </w:rPr>
        <w:t>3楼</w:t>
      </w:r>
      <w:r w:rsidR="00722552" w:rsidRPr="00D114BE">
        <w:rPr>
          <w:rFonts w:hint="eastAsia"/>
          <w:bCs w:val="0"/>
          <w:u w:val="single"/>
        </w:rPr>
        <w:t>16</w:t>
      </w:r>
      <w:r w:rsidR="00722552" w:rsidRPr="00D114BE">
        <w:rPr>
          <w:rFonts w:hint="eastAsia"/>
          <w:u w:val="single"/>
        </w:rPr>
        <w:t>层</w:t>
      </w:r>
      <w:r w:rsidR="00722552" w:rsidRPr="00D114BE">
        <w:rPr>
          <w:rFonts w:hint="eastAsia"/>
          <w:bCs w:val="0"/>
          <w:u w:val="single"/>
        </w:rPr>
        <w:t>1602</w:t>
      </w:r>
      <w:r w:rsidR="00534DA9" w:rsidRPr="00D114BE">
        <w:rPr>
          <w:rFonts w:hint="eastAsia"/>
          <w:u w:val="single"/>
        </w:rPr>
        <w:t>公寓用房、崇文门外大街16号1幢6层</w:t>
      </w:r>
      <w:r w:rsidR="00534DA9" w:rsidRPr="00534DA9">
        <w:rPr>
          <w:rFonts w:hint="eastAsia"/>
          <w:u w:val="single"/>
        </w:rPr>
        <w:t>601等6套办公用房</w:t>
      </w:r>
      <w:r w:rsidR="00534DA9" w:rsidRPr="00534DA9">
        <w:rPr>
          <w:rFonts w:hint="eastAsia"/>
          <w:bCs w:val="0"/>
          <w:u w:val="single"/>
        </w:rPr>
        <w:t>房地产。</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534DA9">
        <w:rPr>
          <w:rFonts w:ascii="宋体" w:hAnsi="宋体" w:cs="宋体" w:hint="eastAsia"/>
          <w:b/>
          <w:bCs/>
          <w:sz w:val="24"/>
          <w:szCs w:val="24"/>
          <w:u w:val="single"/>
        </w:rPr>
        <w:t>2</w:t>
      </w:r>
      <w:r w:rsidRPr="007A2139">
        <w:rPr>
          <w:rFonts w:ascii="宋体" w:hAnsi="宋体" w:cs="宋体" w:hint="eastAsia"/>
          <w:b/>
          <w:bCs/>
          <w:sz w:val="24"/>
          <w:szCs w:val="24"/>
        </w:rPr>
        <w:t>年</w:t>
      </w:r>
      <w:r w:rsidRPr="007A2139">
        <w:rPr>
          <w:rFonts w:ascii="宋体" w:hAnsi="宋体" w:cs="宋体"/>
          <w:b/>
          <w:bCs/>
          <w:sz w:val="24"/>
          <w:szCs w:val="24"/>
        </w:rPr>
        <w:t xml:space="preserve"> </w:t>
      </w:r>
      <w:r w:rsidR="00534DA9">
        <w:rPr>
          <w:rFonts w:ascii="宋体" w:hAnsi="宋体" w:cs="宋体" w:hint="eastAsia"/>
          <w:b/>
          <w:bCs/>
          <w:sz w:val="24"/>
          <w:szCs w:val="24"/>
          <w:u w:val="single"/>
        </w:rPr>
        <w:t>7</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hint="eastAsia"/>
          <w:b/>
          <w:bCs/>
          <w:sz w:val="24"/>
          <w:szCs w:val="24"/>
          <w:u w:val="single"/>
        </w:rPr>
        <w:t>抵押价值</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00534DA9">
        <w:rPr>
          <w:rFonts w:ascii="宋体" w:hAnsi="宋体" w:cs="宋体" w:hint="eastAsia"/>
          <w:sz w:val="24"/>
          <w:szCs w:val="24"/>
        </w:rPr>
        <w:t>——</w:t>
      </w:r>
      <w:r w:rsidRPr="007A2139">
        <w:rPr>
          <w:rFonts w:ascii="宋体" w:hAnsi="宋体" w:cs="宋体" w:hint="eastAsia"/>
          <w:sz w:val="24"/>
          <w:szCs w:val="24"/>
        </w:rPr>
        <w:t>年</w:t>
      </w:r>
      <w:r w:rsidR="00534DA9">
        <w:rPr>
          <w:rFonts w:ascii="宋体" w:hAnsi="宋体" w:cs="宋体" w:hint="eastAsia"/>
          <w:sz w:val="24"/>
          <w:szCs w:val="24"/>
        </w:rPr>
        <w:t>——</w:t>
      </w:r>
      <w:r w:rsidRPr="007A2139">
        <w:rPr>
          <w:rFonts w:ascii="宋体" w:hAnsi="宋体" w:cs="宋体" w:hint="eastAsia"/>
          <w:sz w:val="24"/>
          <w:szCs w:val="24"/>
        </w:rPr>
        <w:t>月</w:t>
      </w:r>
      <w:r w:rsidR="00534DA9">
        <w:rPr>
          <w:rFonts w:ascii="宋体" w:hAnsi="宋体" w:cs="宋体" w:hint="eastAsia"/>
          <w:sz w:val="24"/>
          <w:szCs w:val="24"/>
        </w:rPr>
        <w:t>——</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w:t>
      </w:r>
      <w:r w:rsidRPr="00031004">
        <w:rPr>
          <w:rFonts w:ascii="宋体" w:hAnsi="宋体" w:cs="宋体" w:hint="eastAsia"/>
          <w:sz w:val="24"/>
          <w:szCs w:val="24"/>
        </w:rPr>
        <w:lastRenderedPageBreak/>
        <w:t>向甲方提交《</w:t>
      </w:r>
      <w:r w:rsidR="00722552">
        <w:rPr>
          <w:rFonts w:ascii="宋体" w:hAnsi="宋体" w:cs="宋体" w:hint="eastAsia"/>
          <w:sz w:val="24"/>
          <w:szCs w:val="24"/>
        </w:rPr>
        <w:t>评估意见函</w:t>
      </w:r>
      <w:r w:rsidRPr="00031004">
        <w:rPr>
          <w:rFonts w:ascii="宋体" w:hAnsi="宋体" w:cs="宋体" w:hint="eastAsia"/>
          <w:sz w:val="24"/>
          <w:szCs w:val="24"/>
        </w:rPr>
        <w:t>》。若甲方（含其指定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0A1092" w:rsidRPr="00534DA9" w:rsidRDefault="000A1092" w:rsidP="00534DA9">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w:t>
      </w:r>
      <w:r w:rsidR="00D114BE">
        <w:rPr>
          <w:rFonts w:ascii="宋体" w:hAnsi="宋体" w:cs="宋体" w:hint="eastAsia"/>
          <w:sz w:val="24"/>
          <w:szCs w:val="24"/>
        </w:rPr>
        <w:t>分别为8套商业用房2万元，1套公寓及6套办公用房2万元，</w:t>
      </w:r>
      <w:r w:rsidRPr="007A2139">
        <w:rPr>
          <w:rFonts w:ascii="宋体" w:hAnsi="宋体" w:cs="宋体" w:hint="eastAsia"/>
          <w:sz w:val="24"/>
          <w:szCs w:val="24"/>
        </w:rPr>
        <w:t>合计为人民币</w:t>
      </w:r>
      <w:r w:rsidR="00534DA9" w:rsidRPr="00D114BE">
        <w:rPr>
          <w:rFonts w:ascii="宋体" w:hAnsi="宋体" w:cs="宋体" w:hint="eastAsia"/>
          <w:b/>
          <w:sz w:val="24"/>
          <w:szCs w:val="24"/>
          <w:u w:val="single"/>
        </w:rPr>
        <w:t>4</w:t>
      </w:r>
      <w:r w:rsidRPr="00D114BE">
        <w:rPr>
          <w:rFonts w:ascii="宋体" w:hAnsi="宋体" w:cs="宋体" w:hint="eastAsia"/>
          <w:b/>
          <w:sz w:val="24"/>
          <w:szCs w:val="24"/>
        </w:rPr>
        <w:t>万元</w:t>
      </w:r>
      <w:r w:rsidR="00D114BE" w:rsidRPr="00D114BE">
        <w:rPr>
          <w:rFonts w:ascii="宋体" w:hAnsi="宋体" w:cs="宋体" w:hint="eastAsia"/>
          <w:b/>
          <w:sz w:val="24"/>
          <w:szCs w:val="24"/>
        </w:rPr>
        <w:t>整</w:t>
      </w:r>
      <w:r w:rsidRPr="007A2139">
        <w:rPr>
          <w:rFonts w:ascii="宋体" w:hAnsi="宋体" w:cs="宋体" w:hint="eastAsia"/>
          <w:sz w:val="24"/>
          <w:szCs w:val="24"/>
        </w:rPr>
        <w:t>。差旅费用（包括乙方人员往来估价对象不动产所在地），由</w:t>
      </w:r>
      <w:r w:rsidR="00534DA9">
        <w:rPr>
          <w:rFonts w:ascii="宋体" w:hAnsi="宋体" w:cs="宋体" w:hint="eastAsia"/>
          <w:sz w:val="24"/>
          <w:szCs w:val="24"/>
          <w:u w:val="single"/>
        </w:rPr>
        <w:t>乙</w:t>
      </w:r>
      <w:r w:rsidRPr="007A2139">
        <w:rPr>
          <w:rFonts w:ascii="宋体" w:hAnsi="宋体" w:cs="宋体" w:hint="eastAsia"/>
          <w:sz w:val="24"/>
          <w:szCs w:val="24"/>
        </w:rPr>
        <w:t>支付，乙方工作人员在估价对象不动产所在地食宿、交通、必要的办公场所通讯费用由</w:t>
      </w:r>
      <w:r w:rsidR="00534DA9">
        <w:rPr>
          <w:rFonts w:ascii="宋体" w:hAnsi="宋体" w:cs="宋体" w:hint="eastAsia"/>
          <w:sz w:val="24"/>
          <w:szCs w:val="24"/>
          <w:u w:val="single"/>
        </w:rPr>
        <w:t>乙</w:t>
      </w:r>
      <w:r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00534DA9">
        <w:rPr>
          <w:rFonts w:ascii="宋体" w:hAnsi="宋体" w:cs="宋体" w:hint="eastAsia"/>
          <w:sz w:val="24"/>
          <w:szCs w:val="24"/>
          <w:u w:val="single"/>
        </w:rPr>
        <w:t>——</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00534DA9">
        <w:rPr>
          <w:rFonts w:ascii="宋体" w:hAnsi="宋体" w:cs="宋体" w:hint="eastAsia"/>
          <w:sz w:val="24"/>
          <w:szCs w:val="24"/>
          <w:u w:val="single"/>
        </w:rPr>
        <w:t>——</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w:t>
      </w:r>
      <w:r w:rsidR="00534DA9">
        <w:rPr>
          <w:rFonts w:ascii="宋体" w:hAnsi="宋体" w:cs="宋体" w:hint="eastAsia"/>
          <w:sz w:val="24"/>
          <w:szCs w:val="24"/>
        </w:rPr>
        <w:t>评估意见函</w:t>
      </w:r>
      <w:r w:rsidRPr="00031004">
        <w:rPr>
          <w:rFonts w:ascii="宋体" w:hAnsi="宋体" w:cs="宋体" w:hint="eastAsia"/>
          <w:sz w:val="24"/>
          <w:szCs w:val="24"/>
        </w:rPr>
        <w:t>》</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D114BE" w:rsidRPr="00D114BE">
        <w:rPr>
          <w:rFonts w:ascii="宋体" w:hAnsi="宋体" w:cs="宋体" w:hint="eastAsia"/>
          <w:b/>
          <w:sz w:val="24"/>
          <w:szCs w:val="24"/>
          <w:u w:val="single"/>
        </w:rPr>
        <w:t>4</w:t>
      </w:r>
      <w:r w:rsidR="00D114BE" w:rsidRPr="00D114BE">
        <w:rPr>
          <w:rFonts w:ascii="宋体" w:hAnsi="宋体" w:cs="宋体" w:hint="eastAsia"/>
          <w:b/>
          <w:sz w:val="24"/>
          <w:szCs w:val="24"/>
        </w:rPr>
        <w:t>万元整</w:t>
      </w:r>
      <w:r w:rsidRPr="007A2139">
        <w:rPr>
          <w:rFonts w:ascii="宋体" w:hAnsi="宋体" w:cs="宋体" w:hint="eastAsia"/>
          <w:sz w:val="24"/>
          <w:szCs w:val="24"/>
        </w:rPr>
        <w:t>。</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C13A31" w:rsidRPr="007A2139">
        <w:rPr>
          <w:rFonts w:ascii="宋体" w:hAnsi="宋体" w:cs="宋体" w:hint="eastAsia"/>
          <w:sz w:val="24"/>
          <w:szCs w:val="24"/>
        </w:rPr>
        <w:t>交通银行北京</w:t>
      </w:r>
      <w:r w:rsidR="00C13A31">
        <w:rPr>
          <w:rFonts w:ascii="宋体" w:hAnsi="宋体" w:cs="宋体" w:hint="eastAsia"/>
          <w:sz w:val="24"/>
          <w:szCs w:val="24"/>
        </w:rPr>
        <w:t>和平里</w:t>
      </w:r>
      <w:r w:rsidR="00C13A31" w:rsidRPr="007A2139">
        <w:rPr>
          <w:rFonts w:ascii="宋体" w:hAnsi="宋体" w:cs="宋体" w:hint="eastAsia"/>
          <w:sz w:val="24"/>
          <w:szCs w:val="24"/>
        </w:rPr>
        <w:t>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sidR="00C13A31">
        <w:rPr>
          <w:rFonts w:ascii="宋体" w:hAnsi="宋体" w:cs="宋体" w:hint="eastAsia"/>
          <w:sz w:val="24"/>
          <w:szCs w:val="24"/>
        </w:rPr>
        <w:t>224</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bookmarkStart w:id="0" w:name="_GoBack"/>
      <w:bookmarkEnd w:id="0"/>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w:t>
      </w:r>
      <w:r w:rsidRPr="007A2139">
        <w:rPr>
          <w:rFonts w:ascii="宋体" w:hAnsi="宋体" w:cs="宋体" w:hint="eastAsia"/>
          <w:sz w:val="24"/>
          <w:szCs w:val="24"/>
        </w:rPr>
        <w:lastRenderedPageBreak/>
        <w:t>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w:t>
      </w:r>
      <w:r w:rsidR="00722552">
        <w:rPr>
          <w:rFonts w:ascii="宋体" w:hAnsi="宋体" w:cs="宋体" w:hint="eastAsia"/>
          <w:sz w:val="24"/>
          <w:szCs w:val="24"/>
        </w:rPr>
        <w:t>评估意见函</w:t>
      </w:r>
      <w:r w:rsidRPr="007A2139">
        <w:rPr>
          <w:rFonts w:ascii="宋体" w:hAnsi="宋体" w:cs="宋体" w:hint="eastAsia"/>
          <w:sz w:val="24"/>
          <w:szCs w:val="24"/>
        </w:rPr>
        <w:t>》之日起五个工作日内，如对估价结果产生异议，且理由正当，可书面向乙方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w:t>
      </w:r>
      <w:r w:rsidR="00722552">
        <w:rPr>
          <w:rFonts w:ascii="宋体" w:hint="eastAsia"/>
          <w:sz w:val="24"/>
          <w:szCs w:val="24"/>
        </w:rPr>
        <w:t>评估意见函</w:t>
      </w:r>
      <w:r w:rsidRPr="004E5FFC">
        <w:rPr>
          <w:rFonts w:ascii="宋体" w:hint="eastAsia"/>
          <w:sz w:val="24"/>
          <w:szCs w:val="24"/>
        </w:rPr>
        <w:t>》。</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w:t>
      </w:r>
      <w:r w:rsidR="00722552">
        <w:rPr>
          <w:rFonts w:ascii="宋体" w:hAnsi="宋体" w:cs="宋体" w:hint="eastAsia"/>
          <w:b/>
          <w:bCs/>
          <w:sz w:val="24"/>
          <w:szCs w:val="24"/>
        </w:rPr>
        <w:t>评估意见函</w:t>
      </w:r>
      <w:r w:rsidRPr="007A2139">
        <w:rPr>
          <w:rFonts w:ascii="宋体" w:hAnsi="宋体" w:cs="宋体" w:hint="eastAsia"/>
          <w:b/>
          <w:bCs/>
          <w:sz w:val="24"/>
          <w:szCs w:val="24"/>
        </w:rPr>
        <w:t>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w:t>
      </w:r>
      <w:r w:rsidR="00722552">
        <w:rPr>
          <w:rFonts w:ascii="宋体" w:hAnsi="宋体" w:cs="宋体" w:hint="eastAsia"/>
          <w:sz w:val="24"/>
          <w:szCs w:val="24"/>
        </w:rPr>
        <w:t>评估意见函</w:t>
      </w:r>
      <w:r w:rsidR="000A1092" w:rsidRPr="007A2139">
        <w:rPr>
          <w:rFonts w:ascii="宋体" w:hAnsi="宋体" w:cs="宋体" w:hint="eastAsia"/>
          <w:sz w:val="24"/>
          <w:szCs w:val="24"/>
        </w:rPr>
        <w:t>》的使用者为：甲方及法律法规规定的使用者。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w:t>
      </w:r>
      <w:r w:rsidR="00722552">
        <w:rPr>
          <w:rFonts w:ascii="宋体" w:hAnsi="宋体" w:cs="宋体" w:hint="eastAsia"/>
          <w:sz w:val="24"/>
          <w:szCs w:val="24"/>
        </w:rPr>
        <w:t>评估意见函</w:t>
      </w:r>
      <w:r w:rsidRPr="007A2139">
        <w:rPr>
          <w:rFonts w:ascii="宋体" w:hAnsi="宋体" w:cs="宋体" w:hint="eastAsia"/>
          <w:sz w:val="24"/>
          <w:szCs w:val="24"/>
        </w:rPr>
        <w:t>》仅供甲方及法律法规规定的使用者按本合同约定的估价目的使用，乙方对上述报告使用者不当使用《</w:t>
      </w:r>
      <w:r w:rsidR="00722552">
        <w:rPr>
          <w:rFonts w:ascii="宋体" w:hAnsi="宋体" w:cs="宋体" w:hint="eastAsia"/>
          <w:sz w:val="24"/>
          <w:szCs w:val="24"/>
        </w:rPr>
        <w:t>评估意见函</w:t>
      </w:r>
      <w:r w:rsidRPr="007A2139">
        <w:rPr>
          <w:rFonts w:ascii="宋体" w:hAnsi="宋体" w:cs="宋体" w:hint="eastAsia"/>
          <w:sz w:val="24"/>
          <w:szCs w:val="24"/>
        </w:rPr>
        <w:t>》所造成的后果不承担责任。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w:t>
      </w:r>
      <w:r w:rsidR="00722552">
        <w:rPr>
          <w:rFonts w:ascii="宋体" w:hAnsi="宋体" w:cs="宋体" w:hint="eastAsia"/>
          <w:sz w:val="24"/>
          <w:szCs w:val="24"/>
        </w:rPr>
        <w:t>评估意见函</w:t>
      </w:r>
      <w:r w:rsidRPr="007A2139">
        <w:rPr>
          <w:rFonts w:ascii="宋体" w:hAnsi="宋体" w:cs="宋体" w:hint="eastAsia"/>
          <w:sz w:val="24"/>
          <w:szCs w:val="24"/>
        </w:rPr>
        <w:t>》的内容于任何公开媒体之上。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w:t>
      </w:r>
      <w:r w:rsidR="00722552">
        <w:rPr>
          <w:rFonts w:ascii="宋体" w:hAnsi="宋体" w:cs="宋体" w:hint="eastAsia"/>
          <w:sz w:val="24"/>
          <w:szCs w:val="24"/>
        </w:rPr>
        <w:t>评估意见函</w:t>
      </w:r>
      <w:r w:rsidRPr="007A2139">
        <w:rPr>
          <w:rFonts w:ascii="宋体" w:hAnsi="宋体" w:cs="宋体" w:hint="eastAsia"/>
          <w:sz w:val="24"/>
          <w:szCs w:val="24"/>
        </w:rPr>
        <w:t>》的内容向第三方提供或者公开。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w:t>
      </w:r>
      <w:r>
        <w:rPr>
          <w:rFonts w:ascii="宋体" w:hAnsi="宋体" w:cs="宋体" w:hint="eastAsia"/>
          <w:sz w:val="24"/>
          <w:szCs w:val="24"/>
        </w:rPr>
        <w:lastRenderedPageBreak/>
        <w:t>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w:t>
      </w:r>
      <w:r w:rsidR="00722552">
        <w:rPr>
          <w:rFonts w:ascii="宋体" w:hAnsi="宋体" w:cs="宋体" w:hint="eastAsia"/>
          <w:sz w:val="24"/>
          <w:szCs w:val="24"/>
        </w:rPr>
        <w:t>评估意见函</w:t>
      </w:r>
      <w:r w:rsidRPr="007A2139">
        <w:rPr>
          <w:rFonts w:ascii="宋体" w:hAnsi="宋体" w:cs="宋体" w:hint="eastAsia"/>
          <w:sz w:val="24"/>
          <w:szCs w:val="24"/>
        </w:rPr>
        <w:t>》的交付时间。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w:t>
      </w:r>
      <w:r w:rsidR="00722552">
        <w:rPr>
          <w:rFonts w:ascii="宋体" w:hAnsi="宋体" w:cs="宋体" w:hint="eastAsia"/>
          <w:sz w:val="24"/>
          <w:szCs w:val="24"/>
        </w:rPr>
        <w:t>评估意见函</w:t>
      </w:r>
      <w:r w:rsidR="00447328">
        <w:rPr>
          <w:rFonts w:ascii="宋体" w:hAnsi="宋体" w:cs="宋体" w:hint="eastAsia"/>
          <w:sz w:val="24"/>
          <w:szCs w:val="24"/>
        </w:rPr>
        <w:t>》，每逾期一日，乙方向甲方支付估价服务费的万分之六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lastRenderedPageBreak/>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00534DA9">
        <w:rPr>
          <w:rFonts w:ascii="宋体" w:hAnsi="宋体" w:cs="宋体" w:hint="eastAsia"/>
          <w:sz w:val="24"/>
          <w:szCs w:val="24"/>
          <w:u w:val="single"/>
        </w:rPr>
        <w:t>贰</w:t>
      </w:r>
      <w:r w:rsidRPr="007A2139">
        <w:rPr>
          <w:rFonts w:ascii="宋体" w:hAnsi="宋体" w:cs="宋体" w:hint="eastAsia"/>
          <w:sz w:val="24"/>
          <w:szCs w:val="24"/>
        </w:rPr>
        <w:t>份，甲方持</w:t>
      </w:r>
      <w:r w:rsidR="00534DA9">
        <w:rPr>
          <w:rFonts w:ascii="宋体" w:hAnsi="宋体" w:cs="宋体" w:hint="eastAsia"/>
          <w:sz w:val="24"/>
          <w:szCs w:val="24"/>
          <w:u w:val="single"/>
        </w:rPr>
        <w:t>壹</w:t>
      </w:r>
      <w:r w:rsidRPr="007A2139">
        <w:rPr>
          <w:rFonts w:ascii="宋体" w:hAnsi="宋体" w:cs="宋体" w:hint="eastAsia"/>
          <w:sz w:val="24"/>
          <w:szCs w:val="24"/>
        </w:rPr>
        <w:t>份，乙方持</w:t>
      </w:r>
      <w:r w:rsidR="00534DA9">
        <w:rPr>
          <w:rFonts w:ascii="宋体" w:hAnsi="宋体" w:cs="宋体" w:hint="eastAsia"/>
          <w:sz w:val="24"/>
          <w:szCs w:val="24"/>
          <w:u w:val="single"/>
        </w:rPr>
        <w:t>壹</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0F79C6" w:rsidRPr="007A2139" w:rsidRDefault="000A1092" w:rsidP="000F79C6">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r w:rsidR="000F79C6">
        <w:rPr>
          <w:rFonts w:hint="eastAsia"/>
          <w:sz w:val="24"/>
          <w:szCs w:val="24"/>
        </w:rPr>
        <w:t xml:space="preserve">  </w:t>
      </w:r>
      <w:r w:rsidR="000F79C6" w:rsidRPr="007A2139">
        <w:rPr>
          <w:rFonts w:cs="宋体" w:hint="eastAsia"/>
          <w:sz w:val="24"/>
          <w:szCs w:val="24"/>
        </w:rPr>
        <w:t>乙方</w:t>
      </w:r>
      <w:r w:rsidR="000F79C6" w:rsidRPr="007A2139">
        <w:rPr>
          <w:sz w:val="24"/>
          <w:szCs w:val="24"/>
        </w:rPr>
        <w:t>(</w:t>
      </w:r>
      <w:r w:rsidR="000F79C6" w:rsidRPr="007A2139">
        <w:rPr>
          <w:rFonts w:cs="宋体" w:hint="eastAsia"/>
          <w:sz w:val="24"/>
          <w:szCs w:val="24"/>
        </w:rPr>
        <w:t>盖章</w:t>
      </w:r>
      <w:r w:rsidR="000F79C6" w:rsidRPr="007A2139">
        <w:rPr>
          <w:sz w:val="24"/>
          <w:szCs w:val="24"/>
        </w:rPr>
        <w:t xml:space="preserve">) </w:t>
      </w:r>
      <w:r w:rsidR="000F79C6" w:rsidRPr="007A2139">
        <w:rPr>
          <w:rFonts w:cs="宋体" w:hint="eastAsia"/>
          <w:sz w:val="24"/>
          <w:szCs w:val="24"/>
        </w:rPr>
        <w:t>：</w:t>
      </w:r>
    </w:p>
    <w:p w:rsidR="000F79C6" w:rsidRPr="007A2139" w:rsidRDefault="000A1092" w:rsidP="000F79C6">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r w:rsidR="000F79C6">
        <w:rPr>
          <w:rFonts w:hint="eastAsia"/>
          <w:sz w:val="24"/>
          <w:szCs w:val="24"/>
        </w:rPr>
        <w:t xml:space="preserve">   </w:t>
      </w:r>
      <w:r w:rsidR="000F79C6" w:rsidRPr="007A2139">
        <w:rPr>
          <w:rFonts w:cs="宋体" w:hint="eastAsia"/>
          <w:sz w:val="24"/>
          <w:szCs w:val="24"/>
        </w:rPr>
        <w:t>法定代表人或授权代理人</w:t>
      </w:r>
      <w:r w:rsidR="000F79C6" w:rsidRPr="007A2139">
        <w:rPr>
          <w:sz w:val="24"/>
          <w:szCs w:val="24"/>
        </w:rPr>
        <w:t>(</w:t>
      </w:r>
      <w:r w:rsidR="000F79C6" w:rsidRPr="007A2139">
        <w:rPr>
          <w:rFonts w:cs="宋体" w:hint="eastAsia"/>
          <w:sz w:val="24"/>
          <w:szCs w:val="24"/>
        </w:rPr>
        <w:t>签字</w:t>
      </w:r>
      <w:r w:rsidR="000F79C6" w:rsidRPr="007A2139">
        <w:rPr>
          <w:sz w:val="24"/>
          <w:szCs w:val="24"/>
        </w:rPr>
        <w:t xml:space="preserve">) </w:t>
      </w:r>
      <w:r w:rsidR="000F79C6" w:rsidRPr="007A2139">
        <w:rPr>
          <w:rFonts w:cs="宋体" w:hint="eastAsia"/>
          <w:sz w:val="24"/>
          <w:szCs w:val="24"/>
        </w:rPr>
        <w:t>：</w:t>
      </w:r>
      <w:r w:rsidR="000F79C6"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r w:rsidR="000F79C6">
        <w:rPr>
          <w:rFonts w:hint="eastAsia"/>
          <w:sz w:val="24"/>
          <w:szCs w:val="24"/>
        </w:rPr>
        <w:t xml:space="preserve">    </w:t>
      </w:r>
      <w:r w:rsidRPr="007A2139">
        <w:rPr>
          <w:sz w:val="24"/>
          <w:szCs w:val="24"/>
        </w:rPr>
        <w:t xml:space="preserve">  </w:t>
      </w:r>
      <w:r w:rsidR="000F79C6" w:rsidRPr="007A2139">
        <w:rPr>
          <w:rFonts w:cs="宋体" w:hint="eastAsia"/>
          <w:sz w:val="24"/>
          <w:szCs w:val="24"/>
        </w:rPr>
        <w:t>联系地址：</w:t>
      </w:r>
      <w:r w:rsidR="000F79C6"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r w:rsidR="000F79C6">
        <w:rPr>
          <w:rFonts w:hint="eastAsia"/>
          <w:sz w:val="24"/>
          <w:szCs w:val="24"/>
        </w:rPr>
        <w:t xml:space="preserve">    </w:t>
      </w:r>
      <w:r w:rsidRPr="007A2139">
        <w:rPr>
          <w:sz w:val="24"/>
          <w:szCs w:val="24"/>
        </w:rPr>
        <w:t xml:space="preserve">  </w:t>
      </w:r>
      <w:r w:rsidR="000F79C6" w:rsidRPr="007A2139">
        <w:rPr>
          <w:rFonts w:cs="宋体" w:hint="eastAsia"/>
          <w:sz w:val="24"/>
          <w:szCs w:val="24"/>
        </w:rPr>
        <w:t>电话：</w:t>
      </w:r>
      <w:r w:rsidR="000F79C6" w:rsidRPr="007A2139">
        <w:rPr>
          <w:sz w:val="24"/>
          <w:szCs w:val="24"/>
        </w:rPr>
        <w:t xml:space="preserve">     </w:t>
      </w:r>
    </w:p>
    <w:p w:rsidR="000F79C6" w:rsidRPr="007A2139" w:rsidRDefault="000A1092" w:rsidP="000F79C6">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r w:rsidR="000F79C6" w:rsidRPr="007A2139">
        <w:rPr>
          <w:sz w:val="24"/>
          <w:szCs w:val="24"/>
        </w:rPr>
        <w:t xml:space="preserve">    </w:t>
      </w:r>
      <w:r w:rsidR="000F79C6">
        <w:rPr>
          <w:rFonts w:hint="eastAsia"/>
          <w:sz w:val="24"/>
          <w:szCs w:val="24"/>
        </w:rPr>
        <w:t xml:space="preserve">               </w:t>
      </w:r>
      <w:r w:rsidR="000F79C6" w:rsidRPr="007A2139">
        <w:rPr>
          <w:sz w:val="24"/>
          <w:szCs w:val="24"/>
        </w:rPr>
        <w:t xml:space="preserve">   </w:t>
      </w:r>
      <w:r w:rsidR="000F79C6" w:rsidRPr="007A2139">
        <w:rPr>
          <w:rFonts w:cs="宋体" w:hint="eastAsia"/>
          <w:sz w:val="24"/>
          <w:szCs w:val="24"/>
        </w:rPr>
        <w:t>年</w:t>
      </w:r>
      <w:r w:rsidR="000F79C6" w:rsidRPr="007A2139">
        <w:rPr>
          <w:sz w:val="24"/>
          <w:szCs w:val="24"/>
        </w:rPr>
        <w:t xml:space="preserve">   </w:t>
      </w:r>
      <w:r w:rsidR="000F79C6" w:rsidRPr="007A2139">
        <w:rPr>
          <w:rFonts w:cs="宋体" w:hint="eastAsia"/>
          <w:sz w:val="24"/>
          <w:szCs w:val="24"/>
        </w:rPr>
        <w:t>月</w:t>
      </w:r>
      <w:r w:rsidR="000F79C6" w:rsidRPr="007A2139">
        <w:rPr>
          <w:sz w:val="24"/>
          <w:szCs w:val="24"/>
        </w:rPr>
        <w:t xml:space="preserve">   </w:t>
      </w:r>
      <w:r w:rsidR="000F79C6" w:rsidRPr="007A2139">
        <w:rPr>
          <w:rFonts w:cs="宋体" w:hint="eastAsia"/>
          <w:sz w:val="24"/>
          <w:szCs w:val="24"/>
        </w:rPr>
        <w:t>日</w:t>
      </w:r>
      <w:r w:rsidR="000F79C6" w:rsidRPr="007A2139">
        <w:rPr>
          <w:sz w:val="24"/>
          <w:szCs w:val="24"/>
        </w:rPr>
        <w:t xml:space="preserve">   </w:t>
      </w:r>
    </w:p>
    <w:p w:rsidR="000A1092" w:rsidRPr="000F79C6"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ECF" w:rsidRDefault="00F03ECF" w:rsidP="00427355">
      <w:r>
        <w:separator/>
      </w:r>
    </w:p>
  </w:endnote>
  <w:endnote w:type="continuationSeparator" w:id="0">
    <w:p w:rsidR="00F03ECF" w:rsidRDefault="00F03ECF"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035" w:rsidRDefault="00681035">
    <w:pPr>
      <w:pStyle w:val="a8"/>
      <w:jc w:val="center"/>
    </w:pPr>
    <w:r>
      <w:rPr>
        <w:lang w:val="zh-CN"/>
      </w:rPr>
      <w:t xml:space="preserve"> </w:t>
    </w:r>
    <w:r>
      <w:rPr>
        <w:b/>
        <w:bCs/>
      </w:rPr>
      <w:fldChar w:fldCharType="begin"/>
    </w:r>
    <w:r>
      <w:rPr>
        <w:b/>
        <w:bCs/>
      </w:rPr>
      <w:instrText>PAGE</w:instrText>
    </w:r>
    <w:r>
      <w:rPr>
        <w:b/>
        <w:bCs/>
      </w:rPr>
      <w:fldChar w:fldCharType="separate"/>
    </w:r>
    <w:r w:rsidR="00D114BE">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D114BE">
      <w:rPr>
        <w:b/>
        <w:bCs/>
        <w:noProof/>
      </w:rPr>
      <w:t>5</w:t>
    </w:r>
    <w:r>
      <w:rPr>
        <w:b/>
        <w:bCs/>
      </w:rPr>
      <w:fldChar w:fldCharType="end"/>
    </w:r>
  </w:p>
  <w:p w:rsidR="00681035" w:rsidRDefault="006810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ECF" w:rsidRDefault="00F03ECF" w:rsidP="00427355">
      <w:r>
        <w:separator/>
      </w:r>
    </w:p>
  </w:footnote>
  <w:footnote w:type="continuationSeparator" w:id="0">
    <w:p w:rsidR="00F03ECF" w:rsidRDefault="00F03ECF"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0F79C6"/>
    <w:rsid w:val="001118EA"/>
    <w:rsid w:val="00116144"/>
    <w:rsid w:val="0013379B"/>
    <w:rsid w:val="001570D8"/>
    <w:rsid w:val="001E3BE6"/>
    <w:rsid w:val="001E3C50"/>
    <w:rsid w:val="001F06B8"/>
    <w:rsid w:val="002A5D15"/>
    <w:rsid w:val="002C32D3"/>
    <w:rsid w:val="002E52E4"/>
    <w:rsid w:val="002F0225"/>
    <w:rsid w:val="003C4C14"/>
    <w:rsid w:val="003F2A53"/>
    <w:rsid w:val="00427355"/>
    <w:rsid w:val="00447328"/>
    <w:rsid w:val="00463A0A"/>
    <w:rsid w:val="004839FA"/>
    <w:rsid w:val="004E5FFC"/>
    <w:rsid w:val="00534DA9"/>
    <w:rsid w:val="00534F27"/>
    <w:rsid w:val="00543A6A"/>
    <w:rsid w:val="005500BE"/>
    <w:rsid w:val="0057646B"/>
    <w:rsid w:val="00594DD6"/>
    <w:rsid w:val="005A0132"/>
    <w:rsid w:val="005B6011"/>
    <w:rsid w:val="005E2C87"/>
    <w:rsid w:val="00681035"/>
    <w:rsid w:val="006926F5"/>
    <w:rsid w:val="00722552"/>
    <w:rsid w:val="00781AB2"/>
    <w:rsid w:val="007A2139"/>
    <w:rsid w:val="007D0891"/>
    <w:rsid w:val="007D2EC2"/>
    <w:rsid w:val="00834F20"/>
    <w:rsid w:val="008B00A9"/>
    <w:rsid w:val="008C3578"/>
    <w:rsid w:val="008D4FDE"/>
    <w:rsid w:val="008E11D1"/>
    <w:rsid w:val="009117F5"/>
    <w:rsid w:val="00A22AF2"/>
    <w:rsid w:val="00A500BC"/>
    <w:rsid w:val="00A70DF1"/>
    <w:rsid w:val="00A7312D"/>
    <w:rsid w:val="00B21F76"/>
    <w:rsid w:val="00B656EF"/>
    <w:rsid w:val="00B7192D"/>
    <w:rsid w:val="00C13A31"/>
    <w:rsid w:val="00C21946"/>
    <w:rsid w:val="00C30D76"/>
    <w:rsid w:val="00C84E2D"/>
    <w:rsid w:val="00CB09B2"/>
    <w:rsid w:val="00D114BE"/>
    <w:rsid w:val="00D476B7"/>
    <w:rsid w:val="00D818CD"/>
    <w:rsid w:val="00E3211C"/>
    <w:rsid w:val="00EB48DF"/>
    <w:rsid w:val="00EC0CFD"/>
    <w:rsid w:val="00F03ECF"/>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476</Words>
  <Characters>2716</Characters>
  <Application>Microsoft Office Word</Application>
  <DocSecurity>0</DocSecurity>
  <Lines>22</Lines>
  <Paragraphs>6</Paragraphs>
  <ScaleCrop>false</ScaleCrop>
  <Company>CHINA</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Windows User</cp:lastModifiedBy>
  <cp:revision>10</cp:revision>
  <cp:lastPrinted>2016-12-07T02:30:00Z</cp:lastPrinted>
  <dcterms:created xsi:type="dcterms:W3CDTF">2021-03-24T07:48:00Z</dcterms:created>
  <dcterms:modified xsi:type="dcterms:W3CDTF">2022-07-07T07:45:00Z</dcterms:modified>
</cp:coreProperties>
</file>